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23" w:rsidRPr="004F726B" w:rsidRDefault="006E5023" w:rsidP="007F6CDB">
      <w:pPr>
        <w:spacing w:after="160" w:line="360" w:lineRule="auto"/>
        <w:jc w:val="center"/>
        <w:rPr>
          <w:rFonts w:ascii="Times New Roman" w:hAnsi="Times New Roman" w:cs="Times New Roman"/>
          <w:sz w:val="28"/>
          <w:szCs w:val="28"/>
          <w:lang w:val="hu-HU"/>
        </w:rPr>
      </w:pPr>
    </w:p>
    <w:p w:rsidR="006E5023" w:rsidRPr="004F726B" w:rsidRDefault="006E5023" w:rsidP="007F6CDB">
      <w:pPr>
        <w:spacing w:after="160" w:line="360" w:lineRule="auto"/>
        <w:jc w:val="center"/>
        <w:rPr>
          <w:rFonts w:ascii="Times New Roman" w:hAnsi="Times New Roman" w:cs="Times New Roman"/>
          <w:sz w:val="28"/>
          <w:szCs w:val="28"/>
          <w:lang w:val="hu-HU"/>
        </w:rPr>
      </w:pPr>
    </w:p>
    <w:p w:rsidR="006E5023" w:rsidRPr="004F726B" w:rsidRDefault="006E5023" w:rsidP="007F6CDB">
      <w:pPr>
        <w:spacing w:after="160" w:line="360" w:lineRule="auto"/>
        <w:jc w:val="center"/>
        <w:rPr>
          <w:rFonts w:ascii="Times New Roman" w:hAnsi="Times New Roman" w:cs="Times New Roman"/>
          <w:sz w:val="28"/>
          <w:szCs w:val="28"/>
          <w:lang w:val="hu-HU"/>
        </w:rPr>
      </w:pPr>
    </w:p>
    <w:p w:rsidR="006E5023" w:rsidRPr="004F726B" w:rsidRDefault="006E5023" w:rsidP="007F6CDB">
      <w:pPr>
        <w:spacing w:after="160" w:line="360" w:lineRule="auto"/>
        <w:jc w:val="center"/>
        <w:rPr>
          <w:rFonts w:ascii="Times New Roman" w:hAnsi="Times New Roman" w:cs="Times New Roman"/>
          <w:sz w:val="28"/>
          <w:szCs w:val="28"/>
          <w:lang w:val="hu-HU"/>
        </w:rPr>
      </w:pPr>
    </w:p>
    <w:p w:rsidR="006E5023" w:rsidRPr="004F726B" w:rsidRDefault="006E5023" w:rsidP="007F6CDB">
      <w:pPr>
        <w:spacing w:after="160" w:line="360" w:lineRule="auto"/>
        <w:jc w:val="center"/>
        <w:rPr>
          <w:rFonts w:ascii="Times New Roman" w:hAnsi="Times New Roman" w:cs="Times New Roman"/>
          <w:sz w:val="28"/>
          <w:szCs w:val="28"/>
          <w:lang w:val="hu-HU"/>
        </w:rPr>
      </w:pPr>
      <w:r w:rsidRPr="004F726B">
        <w:rPr>
          <w:rFonts w:ascii="Times New Roman" w:hAnsi="Times New Roman" w:cs="Times New Roman"/>
          <w:sz w:val="28"/>
          <w:szCs w:val="28"/>
          <w:lang w:val="hu-HU"/>
        </w:rPr>
        <w:t>Beszámoló</w:t>
      </w:r>
    </w:p>
    <w:p w:rsidR="006E5023" w:rsidRPr="004F726B" w:rsidRDefault="006E5023" w:rsidP="007F6CDB">
      <w:pPr>
        <w:spacing w:after="160" w:line="360" w:lineRule="auto"/>
        <w:jc w:val="center"/>
        <w:rPr>
          <w:rFonts w:ascii="Times New Roman" w:hAnsi="Times New Roman" w:cs="Times New Roman"/>
          <w:sz w:val="28"/>
          <w:szCs w:val="28"/>
          <w:lang w:val="hu-HU"/>
        </w:rPr>
      </w:pPr>
    </w:p>
    <w:p w:rsidR="006E5023" w:rsidRPr="004F726B" w:rsidRDefault="006E5023" w:rsidP="007F6CDB">
      <w:pPr>
        <w:spacing w:after="160" w:line="360" w:lineRule="auto"/>
        <w:jc w:val="center"/>
        <w:rPr>
          <w:rFonts w:ascii="Times New Roman" w:hAnsi="Times New Roman" w:cs="Times New Roman"/>
          <w:sz w:val="28"/>
          <w:szCs w:val="28"/>
          <w:lang w:val="hu-HU"/>
        </w:rPr>
      </w:pPr>
    </w:p>
    <w:p w:rsidR="006E5023" w:rsidRPr="004F726B" w:rsidRDefault="006E5023" w:rsidP="007F6CDB">
      <w:pPr>
        <w:spacing w:after="160" w:line="360" w:lineRule="auto"/>
        <w:jc w:val="center"/>
        <w:rPr>
          <w:rFonts w:ascii="Times New Roman" w:hAnsi="Times New Roman" w:cs="Times New Roman"/>
          <w:sz w:val="28"/>
          <w:szCs w:val="28"/>
          <w:lang w:val="hu-HU"/>
        </w:rPr>
      </w:pPr>
      <w:r w:rsidRPr="004F726B">
        <w:rPr>
          <w:rFonts w:ascii="Times New Roman" w:hAnsi="Times New Roman" w:cs="Times New Roman"/>
          <w:sz w:val="28"/>
          <w:szCs w:val="28"/>
          <w:lang w:val="hu-HU"/>
        </w:rPr>
        <w:t>Szakmai gyakorlatról</w:t>
      </w:r>
    </w:p>
    <w:p w:rsidR="006E5023" w:rsidRPr="004F726B" w:rsidRDefault="00643769" w:rsidP="007F6CDB">
      <w:pPr>
        <w:spacing w:after="160" w:line="360" w:lineRule="auto"/>
        <w:jc w:val="center"/>
        <w:rPr>
          <w:rFonts w:ascii="Times New Roman" w:hAnsi="Times New Roman" w:cs="Times New Roman"/>
          <w:b/>
          <w:sz w:val="28"/>
          <w:szCs w:val="28"/>
          <w:lang w:val="hu-HU"/>
        </w:rPr>
      </w:pPr>
      <w:r w:rsidRPr="004F726B">
        <w:rPr>
          <w:rFonts w:ascii="Times New Roman" w:hAnsi="Times New Roman" w:cs="Times New Roman"/>
          <w:b/>
          <w:sz w:val="28"/>
          <w:szCs w:val="28"/>
          <w:lang w:val="hu-HU"/>
        </w:rPr>
        <w:t>Lengyelország</w:t>
      </w:r>
    </w:p>
    <w:p w:rsidR="006E5023" w:rsidRPr="004F726B" w:rsidRDefault="006E5023" w:rsidP="007F6CDB">
      <w:pPr>
        <w:spacing w:after="160" w:line="360" w:lineRule="auto"/>
        <w:jc w:val="center"/>
        <w:rPr>
          <w:rFonts w:ascii="Times New Roman" w:hAnsi="Times New Roman" w:cs="Times New Roman"/>
          <w:b/>
          <w:sz w:val="28"/>
          <w:szCs w:val="28"/>
          <w:lang w:val="hu-HU"/>
        </w:rPr>
      </w:pPr>
    </w:p>
    <w:p w:rsidR="006E5023" w:rsidRPr="004F726B" w:rsidRDefault="006E5023" w:rsidP="007F6CDB">
      <w:pPr>
        <w:spacing w:after="160" w:line="360" w:lineRule="auto"/>
        <w:jc w:val="center"/>
        <w:rPr>
          <w:rFonts w:ascii="Times New Roman" w:hAnsi="Times New Roman" w:cs="Times New Roman"/>
          <w:b/>
          <w:sz w:val="28"/>
          <w:szCs w:val="28"/>
          <w:lang w:val="hu-HU"/>
        </w:rPr>
      </w:pPr>
    </w:p>
    <w:p w:rsidR="006E5023" w:rsidRPr="004F726B" w:rsidRDefault="006E5023" w:rsidP="007F6CDB">
      <w:pPr>
        <w:spacing w:after="160" w:line="360" w:lineRule="auto"/>
        <w:jc w:val="center"/>
        <w:rPr>
          <w:rFonts w:ascii="Times New Roman" w:hAnsi="Times New Roman" w:cs="Times New Roman"/>
          <w:sz w:val="28"/>
          <w:szCs w:val="28"/>
          <w:lang w:val="hu-HU"/>
        </w:rPr>
      </w:pPr>
    </w:p>
    <w:p w:rsidR="006E5023" w:rsidRPr="004F726B" w:rsidRDefault="004F726B" w:rsidP="007F6CDB">
      <w:pPr>
        <w:spacing w:after="160" w:line="360" w:lineRule="auto"/>
        <w:jc w:val="center"/>
        <w:rPr>
          <w:rFonts w:ascii="Times New Roman" w:hAnsi="Times New Roman" w:cs="Times New Roman"/>
          <w:sz w:val="28"/>
          <w:szCs w:val="28"/>
          <w:lang w:val="hu-HU"/>
        </w:rPr>
      </w:pPr>
      <w:r>
        <w:rPr>
          <w:rFonts w:ascii="Times New Roman" w:hAnsi="Times New Roman" w:cs="Times New Roman"/>
          <w:sz w:val="28"/>
          <w:szCs w:val="28"/>
          <w:lang w:val="hu-HU"/>
        </w:rPr>
        <w:t>2015</w:t>
      </w:r>
      <w:r w:rsidR="006E5023" w:rsidRPr="004F726B">
        <w:rPr>
          <w:rFonts w:ascii="Times New Roman" w:hAnsi="Times New Roman" w:cs="Times New Roman"/>
          <w:sz w:val="28"/>
          <w:szCs w:val="28"/>
          <w:lang w:val="hu-HU"/>
        </w:rPr>
        <w:t xml:space="preserve">. október </w:t>
      </w:r>
    </w:p>
    <w:p w:rsidR="006E5023" w:rsidRPr="004F726B" w:rsidRDefault="006E5023" w:rsidP="007F6CDB">
      <w:pPr>
        <w:spacing w:after="160" w:line="360" w:lineRule="auto"/>
        <w:jc w:val="center"/>
        <w:rPr>
          <w:rFonts w:ascii="Times New Roman" w:hAnsi="Times New Roman" w:cs="Times New Roman"/>
          <w:sz w:val="28"/>
          <w:szCs w:val="28"/>
          <w:lang w:val="hu-HU"/>
        </w:rPr>
      </w:pPr>
    </w:p>
    <w:p w:rsidR="006E5023" w:rsidRPr="004F726B" w:rsidRDefault="006E5023" w:rsidP="007F6CDB">
      <w:pPr>
        <w:spacing w:after="160" w:line="360" w:lineRule="auto"/>
        <w:jc w:val="center"/>
        <w:rPr>
          <w:rFonts w:ascii="Times New Roman" w:hAnsi="Times New Roman" w:cs="Times New Roman"/>
          <w:sz w:val="28"/>
          <w:szCs w:val="28"/>
          <w:lang w:val="hu-HU"/>
        </w:rPr>
      </w:pPr>
    </w:p>
    <w:p w:rsidR="006E5023" w:rsidRPr="004F726B" w:rsidRDefault="006E5023" w:rsidP="007F6CDB">
      <w:pPr>
        <w:spacing w:after="160" w:line="360" w:lineRule="auto"/>
        <w:jc w:val="center"/>
        <w:rPr>
          <w:rFonts w:ascii="Times New Roman" w:hAnsi="Times New Roman" w:cs="Times New Roman"/>
          <w:sz w:val="28"/>
          <w:szCs w:val="28"/>
          <w:lang w:val="hu-HU"/>
        </w:rPr>
      </w:pPr>
      <w:r w:rsidRPr="004F726B">
        <w:rPr>
          <w:rFonts w:ascii="Times New Roman" w:hAnsi="Times New Roman" w:cs="Times New Roman"/>
          <w:sz w:val="28"/>
          <w:szCs w:val="28"/>
          <w:lang w:val="hu-HU"/>
        </w:rPr>
        <w:t xml:space="preserve">Készítette: </w:t>
      </w:r>
      <w:r w:rsidR="00C04625">
        <w:rPr>
          <w:rFonts w:ascii="Times New Roman" w:hAnsi="Times New Roman" w:cs="Times New Roman"/>
          <w:sz w:val="28"/>
          <w:szCs w:val="28"/>
          <w:lang w:val="hu-HU"/>
        </w:rPr>
        <w:t>Száraz István</w:t>
      </w:r>
      <w:r w:rsidRPr="004F726B">
        <w:rPr>
          <w:rFonts w:ascii="Times New Roman" w:hAnsi="Times New Roman" w:cs="Times New Roman"/>
          <w:sz w:val="28"/>
          <w:szCs w:val="28"/>
          <w:lang w:val="hu-HU"/>
        </w:rPr>
        <w:br w:type="page"/>
      </w:r>
    </w:p>
    <w:p w:rsidR="006E5023" w:rsidRPr="004F726B" w:rsidRDefault="004F726B" w:rsidP="007F6CDB">
      <w:pPr>
        <w:spacing w:line="360" w:lineRule="auto"/>
        <w:jc w:val="both"/>
        <w:rPr>
          <w:rFonts w:ascii="Times New Roman" w:hAnsi="Times New Roman" w:cs="Times New Roman"/>
          <w:b/>
          <w:sz w:val="28"/>
          <w:szCs w:val="28"/>
          <w:lang w:val="hu-HU"/>
        </w:rPr>
      </w:pPr>
      <w:r>
        <w:rPr>
          <w:rFonts w:ascii="Times New Roman" w:hAnsi="Times New Roman" w:cs="Times New Roman"/>
          <w:b/>
          <w:sz w:val="28"/>
          <w:szCs w:val="28"/>
          <w:lang w:val="hu-HU"/>
        </w:rPr>
        <w:lastRenderedPageBreak/>
        <w:t>Első hét</w:t>
      </w:r>
    </w:p>
    <w:p w:rsidR="00C04625" w:rsidRPr="00C04625" w:rsidRDefault="00C04625" w:rsidP="00C04625">
      <w:pPr>
        <w:pStyle w:val="Listaszerbekezds"/>
        <w:spacing w:line="360" w:lineRule="auto"/>
        <w:ind w:left="0"/>
        <w:jc w:val="both"/>
        <w:rPr>
          <w:rFonts w:ascii="Times New Roman" w:eastAsia="Calibri" w:hAnsi="Times New Roman" w:cs="Times New Roman"/>
          <w:sz w:val="28"/>
          <w:szCs w:val="28"/>
          <w:lang w:val="hu-HU"/>
        </w:rPr>
      </w:pPr>
      <w:r w:rsidRPr="00C04625">
        <w:rPr>
          <w:rFonts w:ascii="Times New Roman" w:eastAsia="Calibri" w:hAnsi="Times New Roman" w:cs="Times New Roman"/>
          <w:sz w:val="28"/>
          <w:szCs w:val="28"/>
          <w:lang w:val="hu-HU"/>
        </w:rPr>
        <w:t xml:space="preserve">Reggel 600-kor indultuk el Gyomaendrődről. Az út közbe nagyon szép tájakat láttuk. Az út nagyon jó volt, de elég hosszú. Az első megálló egy benzinkút volt ahol megreggeliztük. </w:t>
      </w:r>
    </w:p>
    <w:p w:rsidR="00C04625" w:rsidRPr="00C04625" w:rsidRDefault="00C04625" w:rsidP="00C04625">
      <w:pPr>
        <w:pStyle w:val="Listaszerbekezds"/>
        <w:spacing w:line="360" w:lineRule="auto"/>
        <w:ind w:left="0"/>
        <w:jc w:val="both"/>
        <w:rPr>
          <w:rFonts w:ascii="Times New Roman" w:eastAsia="Calibri" w:hAnsi="Times New Roman" w:cs="Times New Roman"/>
          <w:sz w:val="28"/>
          <w:szCs w:val="28"/>
          <w:lang w:val="hu-HU"/>
        </w:rPr>
      </w:pPr>
      <w:r w:rsidRPr="00C04625">
        <w:rPr>
          <w:rFonts w:ascii="Times New Roman" w:eastAsia="Calibri" w:hAnsi="Times New Roman" w:cs="Times New Roman"/>
          <w:sz w:val="28"/>
          <w:szCs w:val="28"/>
          <w:lang w:val="hu-HU"/>
        </w:rPr>
        <w:t>19-kor beértük a kollégiumba.</w:t>
      </w:r>
    </w:p>
    <w:p w:rsidR="000C205A" w:rsidRDefault="00C04625" w:rsidP="00C04625">
      <w:pPr>
        <w:pStyle w:val="Listaszerbekezds"/>
        <w:spacing w:line="360" w:lineRule="auto"/>
        <w:ind w:left="0"/>
        <w:jc w:val="both"/>
        <w:rPr>
          <w:rFonts w:ascii="Times New Roman" w:hAnsi="Times New Roman" w:cs="Times New Roman"/>
          <w:sz w:val="28"/>
          <w:szCs w:val="28"/>
          <w:lang w:val="hu-HU"/>
        </w:rPr>
      </w:pPr>
      <w:r w:rsidRPr="00C04625">
        <w:rPr>
          <w:rFonts w:ascii="Times New Roman" w:eastAsia="Calibri" w:hAnsi="Times New Roman" w:cs="Times New Roman"/>
          <w:sz w:val="28"/>
          <w:szCs w:val="28"/>
          <w:lang w:val="hu-HU"/>
        </w:rPr>
        <w:t>Amikor a kollégiumba beértük mindenkinek megmutatták hol fog aludni. Mindenki bepakolta a szekrénybe a ruháit és utána lementük vacsorázni. A vacsorával meg voltam elégedve</w:t>
      </w:r>
      <w:r w:rsidR="00451E60" w:rsidRPr="004F726B">
        <w:rPr>
          <w:rFonts w:ascii="Times New Roman" w:hAnsi="Times New Roman" w:cs="Times New Roman"/>
          <w:sz w:val="28"/>
          <w:szCs w:val="28"/>
          <w:lang w:val="hu-HU"/>
        </w:rPr>
        <w:t>.</w:t>
      </w:r>
    </w:p>
    <w:p w:rsidR="001477A1" w:rsidRPr="004F726B" w:rsidRDefault="00B11819" w:rsidP="007F6CDB">
      <w:pPr>
        <w:pStyle w:val="Listaszerbekezds"/>
        <w:spacing w:line="360" w:lineRule="auto"/>
        <w:ind w:left="0"/>
        <w:jc w:val="center"/>
        <w:rPr>
          <w:rFonts w:ascii="Times New Roman" w:hAnsi="Times New Roman" w:cs="Times New Roman"/>
          <w:sz w:val="28"/>
          <w:szCs w:val="28"/>
          <w:lang w:val="hu-HU"/>
        </w:rPr>
      </w:pPr>
      <w:r>
        <w:rPr>
          <w:noProof/>
          <w:lang w:val="hu-HU" w:eastAsia="hu-HU" w:bidi="ar-SA"/>
        </w:rPr>
        <w:drawing>
          <wp:inline distT="0" distB="0" distL="0" distR="0">
            <wp:extent cx="5760720" cy="4320540"/>
            <wp:effectExtent l="19050" t="0" r="0" b="0"/>
            <wp:docPr id="10" name="Kép 10" descr="Tölcsér Zoltán fényké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ölcsér Zoltán fényképe."/>
                    <pic:cNvPicPr>
                      <a:picLocks noChangeAspect="1" noChangeArrowheads="1"/>
                    </pic:cNvPicPr>
                  </pic:nvPicPr>
                  <pic:blipFill>
                    <a:blip r:embed="rId5"/>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7F6CDB" w:rsidRDefault="00C04625" w:rsidP="007F6CDB">
      <w:pPr>
        <w:pStyle w:val="Listaszerbekezds"/>
        <w:spacing w:line="360" w:lineRule="auto"/>
        <w:ind w:left="0"/>
        <w:jc w:val="both"/>
        <w:rPr>
          <w:rFonts w:ascii="Times New Roman" w:hAnsi="Times New Roman" w:cs="Times New Roman"/>
          <w:sz w:val="28"/>
          <w:szCs w:val="28"/>
          <w:lang w:val="hu-HU"/>
        </w:rPr>
      </w:pPr>
      <w:r>
        <w:rPr>
          <w:rFonts w:ascii="Times New Roman" w:hAnsi="Times New Roman" w:cs="Times New Roman"/>
          <w:sz w:val="28"/>
          <w:szCs w:val="28"/>
          <w:lang w:val="hu-HU"/>
        </w:rPr>
        <w:t>Közeledik a tél, ezért a nyári szállásokat télisíteni kellett. Ez azt jelentette, hogy a nyári időszakra szellőzés céljából levett ablakokat tisztítás után visszatettem a gondozók segítségével a helyére. Itt a tél hamarabb beköszönt és sokkal keményebb, mint Magyarországon.</w:t>
      </w:r>
    </w:p>
    <w:p w:rsidR="00AD5629" w:rsidRDefault="00B11819" w:rsidP="00AD5629">
      <w:pPr>
        <w:pStyle w:val="Listaszerbekezds"/>
        <w:spacing w:line="360" w:lineRule="auto"/>
        <w:ind w:left="0"/>
        <w:jc w:val="center"/>
        <w:rPr>
          <w:rFonts w:ascii="Times New Roman" w:hAnsi="Times New Roman" w:cs="Times New Roman"/>
          <w:sz w:val="28"/>
          <w:szCs w:val="28"/>
          <w:lang w:val="hu-HU"/>
        </w:rPr>
      </w:pPr>
      <w:r>
        <w:rPr>
          <w:noProof/>
          <w:lang w:val="hu-HU" w:eastAsia="hu-HU" w:bidi="ar-SA"/>
        </w:rPr>
        <w:lastRenderedPageBreak/>
        <w:drawing>
          <wp:inline distT="0" distB="0" distL="0" distR="0">
            <wp:extent cx="4752975" cy="6337299"/>
            <wp:effectExtent l="19050" t="0" r="9525" b="0"/>
            <wp:docPr id="3" name="Kép 1" descr="Tölcsér Zoltán fényké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ölcsér Zoltán fényképe."/>
                    <pic:cNvPicPr>
                      <a:picLocks noChangeAspect="1" noChangeArrowheads="1"/>
                    </pic:cNvPicPr>
                  </pic:nvPicPr>
                  <pic:blipFill>
                    <a:blip r:embed="rId6"/>
                    <a:srcRect/>
                    <a:stretch>
                      <a:fillRect/>
                    </a:stretch>
                  </pic:blipFill>
                  <pic:spPr bwMode="auto">
                    <a:xfrm>
                      <a:off x="0" y="0"/>
                      <a:ext cx="4755334" cy="6340444"/>
                    </a:xfrm>
                    <a:prstGeom prst="rect">
                      <a:avLst/>
                    </a:prstGeom>
                    <a:noFill/>
                    <a:ln w="9525">
                      <a:noFill/>
                      <a:miter lim="800000"/>
                      <a:headEnd/>
                      <a:tailEnd/>
                    </a:ln>
                  </pic:spPr>
                </pic:pic>
              </a:graphicData>
            </a:graphic>
          </wp:inline>
        </w:drawing>
      </w:r>
    </w:p>
    <w:p w:rsidR="00B11819" w:rsidRPr="00B11819" w:rsidRDefault="00C04625" w:rsidP="00B11819">
      <w:pPr>
        <w:pStyle w:val="Listaszerbekezds"/>
        <w:spacing w:line="360" w:lineRule="auto"/>
        <w:ind w:left="0"/>
        <w:jc w:val="both"/>
        <w:rPr>
          <w:rFonts w:ascii="Times New Roman" w:hAnsi="Times New Roman" w:cs="Times New Roman"/>
          <w:sz w:val="28"/>
          <w:szCs w:val="28"/>
          <w:lang w:val="hu-HU"/>
        </w:rPr>
      </w:pPr>
      <w:r>
        <w:rPr>
          <w:rFonts w:ascii="Times New Roman" w:hAnsi="Times New Roman" w:cs="Times New Roman"/>
          <w:sz w:val="28"/>
          <w:szCs w:val="28"/>
          <w:lang w:val="hu-HU"/>
        </w:rPr>
        <w:t xml:space="preserve">Fontos feladatom volt a lovak takarmányozása is. </w:t>
      </w:r>
      <w:r w:rsidR="00B11819" w:rsidRPr="00B11819">
        <w:rPr>
          <w:rFonts w:ascii="Times New Roman" w:hAnsi="Times New Roman" w:cs="Times New Roman"/>
          <w:sz w:val="28"/>
          <w:szCs w:val="28"/>
          <w:lang w:val="hu-HU"/>
        </w:rPr>
        <w:t xml:space="preserve">A lédús takarmányok jó étrendi hatásúak: ízletesek, javítják az anyagcsere-folyamatokat és kellemes változatosságot biztosítanak a lónak. A lovak egyik kedvence a sárgarépa. Ebből a naponta akár 2-4 kilogrammot is elfogyaszthatnak. Magas </w:t>
      </w:r>
      <w:proofErr w:type="spellStart"/>
      <w:r w:rsidR="00B11819" w:rsidRPr="00B11819">
        <w:rPr>
          <w:rFonts w:ascii="Times New Roman" w:hAnsi="Times New Roman" w:cs="Times New Roman"/>
          <w:sz w:val="28"/>
          <w:szCs w:val="28"/>
          <w:lang w:val="hu-HU"/>
        </w:rPr>
        <w:t>karotintartalma</w:t>
      </w:r>
      <w:proofErr w:type="spellEnd"/>
      <w:r w:rsidR="00B11819" w:rsidRPr="00B11819">
        <w:rPr>
          <w:rFonts w:ascii="Times New Roman" w:hAnsi="Times New Roman" w:cs="Times New Roman"/>
          <w:sz w:val="28"/>
          <w:szCs w:val="28"/>
          <w:lang w:val="hu-HU"/>
        </w:rPr>
        <w:t xml:space="preserve"> miatt különösen ajánlott csikóknak és szoptatós kancának. Fontos, hogy a répát etetés előtt jól tisztítsuk meg és az, hogy fagyasztva soha ne adjuk.</w:t>
      </w:r>
    </w:p>
    <w:p w:rsidR="00B11819" w:rsidRPr="00B11819" w:rsidRDefault="00B11819" w:rsidP="00B11819">
      <w:pPr>
        <w:pStyle w:val="Listaszerbekezds"/>
        <w:spacing w:line="360" w:lineRule="auto"/>
        <w:ind w:left="0"/>
        <w:jc w:val="both"/>
        <w:rPr>
          <w:rFonts w:ascii="Times New Roman" w:hAnsi="Times New Roman" w:cs="Times New Roman"/>
          <w:sz w:val="28"/>
          <w:szCs w:val="28"/>
          <w:lang w:val="hu-HU"/>
        </w:rPr>
      </w:pPr>
      <w:r w:rsidRPr="00B11819">
        <w:rPr>
          <w:rFonts w:ascii="Times New Roman" w:hAnsi="Times New Roman" w:cs="Times New Roman"/>
          <w:sz w:val="28"/>
          <w:szCs w:val="28"/>
          <w:lang w:val="hu-HU"/>
        </w:rPr>
        <w:t xml:space="preserve">A takarmányrépa és a cukorrépa étrendi hatása a sárgarépáéhoz hasonló, de karotint a cukorrépa nem, a takarmányrépa pedig csak nyomokban tartalmaz. </w:t>
      </w:r>
    </w:p>
    <w:p w:rsidR="00B11819" w:rsidRPr="00B11819" w:rsidRDefault="00B11819" w:rsidP="00B11819">
      <w:pPr>
        <w:pStyle w:val="Listaszerbekezds"/>
        <w:spacing w:line="360" w:lineRule="auto"/>
        <w:ind w:left="0"/>
        <w:jc w:val="both"/>
        <w:rPr>
          <w:rFonts w:ascii="Times New Roman" w:hAnsi="Times New Roman" w:cs="Times New Roman"/>
          <w:sz w:val="28"/>
          <w:szCs w:val="28"/>
          <w:lang w:val="hu-HU"/>
        </w:rPr>
      </w:pPr>
      <w:r w:rsidRPr="00B11819">
        <w:rPr>
          <w:rFonts w:ascii="Times New Roman" w:hAnsi="Times New Roman" w:cs="Times New Roman"/>
          <w:sz w:val="28"/>
          <w:szCs w:val="28"/>
          <w:lang w:val="hu-HU"/>
        </w:rPr>
        <w:lastRenderedPageBreak/>
        <w:t>A gyümölcsök közül az alma és a körte szintén jó kiegészítő takarmány lédússága, ízletessége és eltarthatósága miatt. Nyáron görögdinnyével, takarmánytökkel is meglephetjük kedvencünket. Vannak lovak, akik kedvelik a banánt, narancsot, fügét, datolyát, szőlőt és egyéb gyümölcs- és zöldségféléket is.</w:t>
      </w:r>
    </w:p>
    <w:p w:rsidR="00B11819" w:rsidRPr="00B11819" w:rsidRDefault="00B11819" w:rsidP="00B11819">
      <w:pPr>
        <w:pStyle w:val="Listaszerbekezds"/>
        <w:spacing w:line="360" w:lineRule="auto"/>
        <w:ind w:left="0"/>
        <w:jc w:val="both"/>
        <w:rPr>
          <w:rFonts w:ascii="Times New Roman" w:hAnsi="Times New Roman" w:cs="Times New Roman"/>
          <w:sz w:val="28"/>
          <w:szCs w:val="28"/>
          <w:lang w:val="hu-HU"/>
        </w:rPr>
      </w:pPr>
    </w:p>
    <w:p w:rsidR="00B11819" w:rsidRPr="00B11819" w:rsidRDefault="00B11819" w:rsidP="00B11819">
      <w:pPr>
        <w:pStyle w:val="Listaszerbekezds"/>
        <w:spacing w:line="360" w:lineRule="auto"/>
        <w:ind w:left="0"/>
        <w:jc w:val="both"/>
        <w:rPr>
          <w:rFonts w:ascii="Times New Roman" w:hAnsi="Times New Roman" w:cs="Times New Roman"/>
          <w:sz w:val="28"/>
          <w:szCs w:val="28"/>
          <w:lang w:val="hu-HU"/>
        </w:rPr>
      </w:pPr>
      <w:r w:rsidRPr="00B11819">
        <w:rPr>
          <w:rFonts w:ascii="Times New Roman" w:hAnsi="Times New Roman" w:cs="Times New Roman"/>
          <w:sz w:val="28"/>
          <w:szCs w:val="28"/>
          <w:lang w:val="hu-HU"/>
        </w:rPr>
        <w:t xml:space="preserve">Szilvát, őszibarackot és egyéb csonthéjasokat ne etessünk a lóval, mert az éles részek károsíthatják a beleket, emellett a szilva magja ciánt tartalmaz, ezért erősen mérgező. </w:t>
      </w:r>
    </w:p>
    <w:p w:rsidR="001A46DD" w:rsidRPr="007F6CDB" w:rsidRDefault="00B11819" w:rsidP="00B11819">
      <w:pPr>
        <w:pStyle w:val="Listaszerbekezds"/>
        <w:spacing w:line="360" w:lineRule="auto"/>
        <w:ind w:left="0"/>
        <w:jc w:val="both"/>
        <w:rPr>
          <w:rFonts w:ascii="Times New Roman" w:hAnsi="Times New Roman" w:cs="Times New Roman"/>
          <w:sz w:val="28"/>
          <w:szCs w:val="28"/>
          <w:lang w:val="hu-HU"/>
        </w:rPr>
      </w:pPr>
      <w:r w:rsidRPr="00B11819">
        <w:rPr>
          <w:rFonts w:ascii="Times New Roman" w:hAnsi="Times New Roman" w:cs="Times New Roman"/>
          <w:sz w:val="28"/>
          <w:szCs w:val="28"/>
          <w:lang w:val="hu-HU"/>
        </w:rPr>
        <w:t xml:space="preserve">A lónak adott zöldség, gyümölcs mindig legyen tiszta, egészséges. Fagyott, rohadt, penészes, földes zöldség és gyümölcs lónak nem való. Fontos, hogy puffasztó hatású zöldségféléket (káposzta, karalábé, karfiol, hüvelyesek) ne etessünk és kerülni kell a frissen permetezett gyümölcsöket is. A zöldségeknél, gyümölcsöknél is vigyázzunk, hogy egyszerre ne adjunk túl sokat, hiszen itt is fennáll a túletetés veszélye.  </w:t>
      </w:r>
    </w:p>
    <w:p w:rsidR="001477A1" w:rsidRPr="00185BE5" w:rsidRDefault="00B11819" w:rsidP="007F6CDB">
      <w:pPr>
        <w:pStyle w:val="Listaszerbekezds"/>
        <w:spacing w:line="360" w:lineRule="auto"/>
        <w:ind w:left="0"/>
        <w:jc w:val="center"/>
        <w:rPr>
          <w:rFonts w:ascii="Times New Roman" w:hAnsi="Times New Roman" w:cs="Times New Roman"/>
          <w:sz w:val="28"/>
          <w:szCs w:val="28"/>
          <w:lang w:val="hu-HU"/>
        </w:rPr>
      </w:pPr>
      <w:r>
        <w:rPr>
          <w:noProof/>
          <w:lang w:val="hu-HU" w:eastAsia="hu-HU" w:bidi="ar-SA"/>
        </w:rPr>
        <w:drawing>
          <wp:inline distT="0" distB="0" distL="0" distR="0">
            <wp:extent cx="4524375" cy="3393281"/>
            <wp:effectExtent l="19050" t="0" r="9525" b="0"/>
            <wp:docPr id="5" name="Kép 4" descr="Tölcsér Zoltán fényké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ölcsér Zoltán fényképe."/>
                    <pic:cNvPicPr>
                      <a:picLocks noChangeAspect="1" noChangeArrowheads="1"/>
                    </pic:cNvPicPr>
                  </pic:nvPicPr>
                  <pic:blipFill>
                    <a:blip r:embed="rId7"/>
                    <a:srcRect/>
                    <a:stretch>
                      <a:fillRect/>
                    </a:stretch>
                  </pic:blipFill>
                  <pic:spPr bwMode="auto">
                    <a:xfrm>
                      <a:off x="0" y="0"/>
                      <a:ext cx="4522879" cy="3392159"/>
                    </a:xfrm>
                    <a:prstGeom prst="rect">
                      <a:avLst/>
                    </a:prstGeom>
                    <a:noFill/>
                    <a:ln w="9525">
                      <a:noFill/>
                      <a:miter lim="800000"/>
                      <a:headEnd/>
                      <a:tailEnd/>
                    </a:ln>
                  </pic:spPr>
                </pic:pic>
              </a:graphicData>
            </a:graphic>
          </wp:inline>
        </w:drawing>
      </w:r>
    </w:p>
    <w:p w:rsidR="00582228" w:rsidRPr="004F726B" w:rsidRDefault="00582228" w:rsidP="007F6CDB">
      <w:pPr>
        <w:pStyle w:val="Listaszerbekezds"/>
        <w:spacing w:line="360" w:lineRule="auto"/>
        <w:ind w:left="0"/>
        <w:jc w:val="both"/>
        <w:rPr>
          <w:rFonts w:ascii="Times New Roman" w:hAnsi="Times New Roman" w:cs="Times New Roman"/>
          <w:sz w:val="28"/>
          <w:szCs w:val="28"/>
          <w:lang w:val="hu-HU"/>
        </w:rPr>
      </w:pPr>
    </w:p>
    <w:p w:rsidR="006E5023" w:rsidRPr="004F726B" w:rsidRDefault="00185BE5" w:rsidP="007F6CDB">
      <w:pPr>
        <w:pStyle w:val="Listaszerbekezds"/>
        <w:spacing w:line="360" w:lineRule="auto"/>
        <w:ind w:left="0"/>
        <w:jc w:val="both"/>
        <w:rPr>
          <w:rFonts w:ascii="Times New Roman" w:hAnsi="Times New Roman" w:cs="Times New Roman"/>
          <w:b/>
          <w:sz w:val="28"/>
          <w:szCs w:val="28"/>
          <w:lang w:val="hu-HU"/>
        </w:rPr>
      </w:pPr>
      <w:r>
        <w:rPr>
          <w:rFonts w:ascii="Times New Roman" w:hAnsi="Times New Roman" w:cs="Times New Roman"/>
          <w:b/>
          <w:sz w:val="28"/>
          <w:szCs w:val="28"/>
          <w:lang w:val="hu-HU"/>
        </w:rPr>
        <w:t>Második hét</w:t>
      </w:r>
    </w:p>
    <w:p w:rsidR="00582228" w:rsidRPr="004F726B" w:rsidRDefault="00582228" w:rsidP="007F6CDB">
      <w:pPr>
        <w:pStyle w:val="Listaszerbekezds"/>
        <w:spacing w:line="360" w:lineRule="auto"/>
        <w:ind w:left="0"/>
        <w:jc w:val="both"/>
        <w:rPr>
          <w:rFonts w:ascii="Times New Roman" w:hAnsi="Times New Roman" w:cs="Times New Roman"/>
          <w:b/>
          <w:sz w:val="28"/>
          <w:szCs w:val="28"/>
          <w:lang w:val="hu-HU"/>
        </w:rPr>
      </w:pPr>
    </w:p>
    <w:p w:rsidR="00582228" w:rsidRPr="004F726B" w:rsidRDefault="00840B76" w:rsidP="00840B76">
      <w:pPr>
        <w:pStyle w:val="Listaszerbekezds"/>
        <w:spacing w:line="360" w:lineRule="auto"/>
        <w:ind w:left="0"/>
        <w:jc w:val="both"/>
        <w:rPr>
          <w:rFonts w:ascii="Times New Roman" w:hAnsi="Times New Roman" w:cs="Times New Roman"/>
          <w:sz w:val="28"/>
          <w:szCs w:val="28"/>
          <w:lang w:val="hu-HU"/>
        </w:rPr>
      </w:pPr>
      <w:r>
        <w:rPr>
          <w:rFonts w:ascii="Times New Roman" w:hAnsi="Times New Roman" w:cs="Times New Roman"/>
          <w:sz w:val="28"/>
          <w:szCs w:val="28"/>
          <w:lang w:val="hu-HU"/>
        </w:rPr>
        <w:t>Egyik fő feladatot kaptam</w:t>
      </w:r>
      <w:r w:rsidR="00B11819">
        <w:rPr>
          <w:rFonts w:ascii="Times New Roman" w:hAnsi="Times New Roman" w:cs="Times New Roman"/>
          <w:sz w:val="28"/>
          <w:szCs w:val="28"/>
          <w:lang w:val="hu-HU"/>
        </w:rPr>
        <w:t xml:space="preserve"> szintén ezen a héten is</w:t>
      </w:r>
      <w:r>
        <w:rPr>
          <w:rFonts w:ascii="Times New Roman" w:hAnsi="Times New Roman" w:cs="Times New Roman"/>
          <w:sz w:val="28"/>
          <w:szCs w:val="28"/>
          <w:lang w:val="hu-HU"/>
        </w:rPr>
        <w:t>, a lovak takarmányozását.</w:t>
      </w:r>
    </w:p>
    <w:p w:rsidR="006E5023" w:rsidRPr="004F726B" w:rsidRDefault="0049001F" w:rsidP="007F6CDB">
      <w:pPr>
        <w:pStyle w:val="Listaszerbekezds"/>
        <w:spacing w:line="360" w:lineRule="auto"/>
        <w:ind w:left="0"/>
        <w:jc w:val="both"/>
        <w:rPr>
          <w:rFonts w:ascii="Times New Roman" w:hAnsi="Times New Roman" w:cs="Times New Roman"/>
          <w:sz w:val="28"/>
          <w:szCs w:val="28"/>
          <w:lang w:val="hu-HU"/>
        </w:rPr>
      </w:pPr>
      <w:r>
        <w:rPr>
          <w:rFonts w:ascii="Times New Roman" w:hAnsi="Times New Roman" w:cs="Times New Roman"/>
          <w:sz w:val="28"/>
          <w:szCs w:val="28"/>
          <w:lang w:val="hu-HU"/>
        </w:rPr>
        <w:t>A</w:t>
      </w:r>
      <w:r w:rsidR="00140999" w:rsidRPr="004F726B">
        <w:rPr>
          <w:rFonts w:ascii="Times New Roman" w:hAnsi="Times New Roman" w:cs="Times New Roman"/>
          <w:sz w:val="28"/>
          <w:szCs w:val="28"/>
          <w:lang w:val="hu-HU"/>
        </w:rPr>
        <w:t>z abraktakarmányokat adagolják ki az istállókba a központi takarmánytárolókból</w:t>
      </w:r>
      <w:r>
        <w:rPr>
          <w:rFonts w:ascii="Times New Roman" w:hAnsi="Times New Roman" w:cs="Times New Roman"/>
          <w:sz w:val="28"/>
          <w:szCs w:val="28"/>
          <w:lang w:val="hu-HU"/>
        </w:rPr>
        <w:t>, ebben segítettem</w:t>
      </w:r>
      <w:r w:rsidR="00140999" w:rsidRPr="004F726B">
        <w:rPr>
          <w:rFonts w:ascii="Times New Roman" w:hAnsi="Times New Roman" w:cs="Times New Roman"/>
          <w:sz w:val="28"/>
          <w:szCs w:val="28"/>
          <w:lang w:val="hu-HU"/>
        </w:rPr>
        <w:t>. Sok istálló van, több géppel végzik ezt a munkát. Ebben segítettünk a mai napon.</w:t>
      </w:r>
    </w:p>
    <w:p w:rsidR="00840B76" w:rsidRPr="00840B76" w:rsidRDefault="00840B76" w:rsidP="00840B76">
      <w:pPr>
        <w:pStyle w:val="Listaszerbekezds"/>
        <w:spacing w:line="360" w:lineRule="auto"/>
        <w:ind w:left="0"/>
        <w:jc w:val="both"/>
        <w:rPr>
          <w:rFonts w:ascii="Times New Roman" w:hAnsi="Times New Roman" w:cs="Times New Roman"/>
          <w:sz w:val="28"/>
          <w:szCs w:val="28"/>
          <w:lang w:val="hu-HU"/>
        </w:rPr>
      </w:pPr>
      <w:r w:rsidRPr="00840B76">
        <w:rPr>
          <w:rFonts w:ascii="Times New Roman" w:hAnsi="Times New Roman" w:cs="Times New Roman"/>
          <w:sz w:val="28"/>
          <w:szCs w:val="28"/>
          <w:lang w:val="hu-HU"/>
        </w:rPr>
        <w:t>A ló háziasításával folyamatosan került előtérbe az abraktakarmányok etetése. Ennek az a magyarázata, hogy az abrak koncentráltabb takarmány a szénához képest, erős fizikai igénybevétel esetén is megfelelő tápanyagot és energiát biztosít a lónak.</w:t>
      </w:r>
    </w:p>
    <w:p w:rsidR="00840B76" w:rsidRPr="00840B76" w:rsidRDefault="00840B76" w:rsidP="00840B76">
      <w:pPr>
        <w:pStyle w:val="Listaszerbekezds"/>
        <w:spacing w:line="360" w:lineRule="auto"/>
        <w:ind w:left="0"/>
        <w:jc w:val="both"/>
        <w:rPr>
          <w:rFonts w:ascii="Times New Roman" w:hAnsi="Times New Roman" w:cs="Times New Roman"/>
          <w:sz w:val="28"/>
          <w:szCs w:val="28"/>
          <w:lang w:val="hu-HU"/>
        </w:rPr>
      </w:pPr>
      <w:r w:rsidRPr="00840B76">
        <w:rPr>
          <w:rFonts w:ascii="Times New Roman" w:hAnsi="Times New Roman" w:cs="Times New Roman"/>
          <w:sz w:val="28"/>
          <w:szCs w:val="28"/>
          <w:lang w:val="hu-HU"/>
        </w:rPr>
        <w:t>A legáltalánosabb abraktakarmány a zab. Etethető egészben, darálva, vagy roppantva. Amennyiben egészben adjuk, érdemes fél-egy órával az etetés előtt beáztatni, így könnyebben megrágható és emészthető a lovaknak. A roppantott, vagy darált zabot nedvesítve etetjük, hogy a ló ne lélegezze be az apró takarmányszemcséket. Melegben nem szabad azonban hosszú ideig áztatni, mert hamar megerjed.</w:t>
      </w:r>
    </w:p>
    <w:p w:rsidR="00840B76" w:rsidRPr="00840B76" w:rsidRDefault="00840B76" w:rsidP="00840B76">
      <w:pPr>
        <w:pStyle w:val="Listaszerbekezds"/>
        <w:spacing w:line="360" w:lineRule="auto"/>
        <w:ind w:left="0"/>
        <w:jc w:val="both"/>
        <w:rPr>
          <w:rFonts w:ascii="Times New Roman" w:hAnsi="Times New Roman" w:cs="Times New Roman"/>
          <w:sz w:val="28"/>
          <w:szCs w:val="28"/>
          <w:lang w:val="hu-HU"/>
        </w:rPr>
      </w:pPr>
      <w:r w:rsidRPr="00840B76">
        <w:rPr>
          <w:rFonts w:ascii="Times New Roman" w:hAnsi="Times New Roman" w:cs="Times New Roman"/>
          <w:sz w:val="28"/>
          <w:szCs w:val="28"/>
          <w:lang w:val="hu-HU"/>
        </w:rPr>
        <w:t>Jó étrendi hatású abrakféleség az árpa. Külső burka szorosabban tapad a maghoz, mint a zabé, ezért szokták roppantva vagy zúzva is etetni. Tápanyagtartalma a zabhoz hasonló, bár energiában annál kicsit gazdagabb.</w:t>
      </w:r>
    </w:p>
    <w:p w:rsidR="006E5023" w:rsidRPr="004F726B" w:rsidRDefault="00840B76" w:rsidP="00840B76">
      <w:pPr>
        <w:pStyle w:val="Listaszerbekezds"/>
        <w:spacing w:line="360" w:lineRule="auto"/>
        <w:ind w:left="0"/>
        <w:jc w:val="both"/>
        <w:rPr>
          <w:rFonts w:ascii="Times New Roman" w:hAnsi="Times New Roman" w:cs="Times New Roman"/>
          <w:sz w:val="28"/>
          <w:szCs w:val="28"/>
          <w:lang w:val="hu-HU"/>
        </w:rPr>
      </w:pPr>
      <w:r w:rsidRPr="00840B76">
        <w:rPr>
          <w:rFonts w:ascii="Times New Roman" w:hAnsi="Times New Roman" w:cs="Times New Roman"/>
          <w:sz w:val="28"/>
          <w:szCs w:val="28"/>
          <w:lang w:val="hu-HU"/>
        </w:rPr>
        <w:t>A harmadik leggyakrabban használt abrak-alapanyag a kukorica. Általában kis mennyiségben, darálva etetjük zab vagy árpa mellett. A csöves kukorica egyrészt rost, másrészt elfoglaltság – eljátszik vele a ló, míg megeszi, és egy-két cső nem árt. A lovak jobban izzadnak tőle, ezért főleg télen etetik a plusz energia miatt, amit ad.</w:t>
      </w:r>
    </w:p>
    <w:p w:rsidR="006E5023" w:rsidRPr="004F726B" w:rsidRDefault="006E5023" w:rsidP="007F6CDB">
      <w:pPr>
        <w:pStyle w:val="Listaszerbekezds"/>
        <w:spacing w:line="360" w:lineRule="auto"/>
        <w:ind w:left="0"/>
        <w:jc w:val="center"/>
        <w:rPr>
          <w:rFonts w:ascii="Times New Roman" w:hAnsi="Times New Roman" w:cs="Times New Roman"/>
          <w:sz w:val="28"/>
          <w:szCs w:val="28"/>
          <w:lang w:val="hu-HU"/>
        </w:rPr>
      </w:pPr>
    </w:p>
    <w:p w:rsidR="006E5023" w:rsidRPr="004F726B" w:rsidRDefault="0049001F" w:rsidP="007F6CDB">
      <w:pPr>
        <w:pStyle w:val="Listaszerbekezds"/>
        <w:spacing w:line="360" w:lineRule="auto"/>
        <w:ind w:left="0"/>
        <w:jc w:val="both"/>
        <w:rPr>
          <w:rFonts w:ascii="Times New Roman" w:hAnsi="Times New Roman" w:cs="Times New Roman"/>
          <w:b/>
          <w:sz w:val="28"/>
          <w:szCs w:val="28"/>
          <w:lang w:val="hu-HU"/>
        </w:rPr>
      </w:pPr>
      <w:r>
        <w:rPr>
          <w:rFonts w:ascii="Times New Roman" w:hAnsi="Times New Roman" w:cs="Times New Roman"/>
          <w:b/>
          <w:sz w:val="28"/>
          <w:szCs w:val="28"/>
          <w:lang w:val="hu-HU"/>
        </w:rPr>
        <w:t>Harmadik hét</w:t>
      </w:r>
    </w:p>
    <w:p w:rsidR="00B11819" w:rsidRPr="00B11819" w:rsidRDefault="00B11819" w:rsidP="00B11819">
      <w:pPr>
        <w:pStyle w:val="Listaszerbekezds"/>
        <w:spacing w:line="360" w:lineRule="auto"/>
        <w:ind w:left="0"/>
        <w:jc w:val="both"/>
        <w:rPr>
          <w:rFonts w:ascii="Times New Roman" w:hAnsi="Times New Roman" w:cs="Times New Roman"/>
          <w:sz w:val="28"/>
          <w:szCs w:val="28"/>
          <w:lang w:val="hu-HU"/>
        </w:rPr>
      </w:pPr>
      <w:r>
        <w:rPr>
          <w:rFonts w:ascii="Times New Roman" w:hAnsi="Times New Roman" w:cs="Times New Roman"/>
          <w:sz w:val="28"/>
          <w:szCs w:val="28"/>
          <w:lang w:val="hu-HU"/>
        </w:rPr>
        <w:t xml:space="preserve">A következő héten lehetőségem volt a csikónevelésbe is betekintést nyerni. </w:t>
      </w:r>
      <w:r w:rsidRPr="00B11819">
        <w:rPr>
          <w:rFonts w:ascii="Times New Roman" w:hAnsi="Times New Roman" w:cs="Times New Roman"/>
          <w:sz w:val="28"/>
          <w:szCs w:val="28"/>
          <w:lang w:val="hu-HU"/>
        </w:rPr>
        <w:t xml:space="preserve">A csikó egyedfejlődése a megtermékenyüléssel kezdődik és az embrionális szakasz a vemhességi idő leteltével, a kanca ellésével ér véget. A második, posztembrionális szakasz a csikó születésével kezdődik és az utolsó szegletfog </w:t>
      </w:r>
      <w:r w:rsidRPr="00B11819">
        <w:rPr>
          <w:rFonts w:ascii="Times New Roman" w:hAnsi="Times New Roman" w:cs="Times New Roman"/>
          <w:sz w:val="28"/>
          <w:szCs w:val="28"/>
          <w:lang w:val="hu-HU"/>
        </w:rPr>
        <w:lastRenderedPageBreak/>
        <w:t>váltásáig (5 év) tart. Bizonyos fajtákat (telivérek, hidegvérűek) már a teljes kifejlettségük előtt jóval korábban (2-3 év) használatba vesznek. A melegvérű fajták lassúbb, míg a hidegvérűek gyorsabb fejlődésűek, de hamarabb el is használódnak.</w:t>
      </w:r>
    </w:p>
    <w:p w:rsidR="006E5023" w:rsidRPr="00840B76" w:rsidRDefault="00B11819" w:rsidP="00B11819">
      <w:pPr>
        <w:pStyle w:val="Listaszerbekezds"/>
        <w:spacing w:line="360" w:lineRule="auto"/>
        <w:ind w:left="0"/>
        <w:jc w:val="both"/>
        <w:rPr>
          <w:rFonts w:ascii="Times New Roman" w:hAnsi="Times New Roman" w:cs="Times New Roman"/>
          <w:sz w:val="28"/>
          <w:szCs w:val="28"/>
          <w:lang w:val="hu-HU"/>
        </w:rPr>
      </w:pPr>
      <w:r w:rsidRPr="00B11819">
        <w:rPr>
          <w:rFonts w:ascii="Times New Roman" w:hAnsi="Times New Roman" w:cs="Times New Roman"/>
          <w:sz w:val="28"/>
          <w:szCs w:val="28"/>
          <w:lang w:val="hu-HU"/>
        </w:rPr>
        <w:t>A csikónevelés a lótenyésztés egyik legkritikusabb szakasza. A genetikai képesség a felnevelés során realizálódik, és a nem megfelelő környezetben a legértékesebb genotípus sem képes kibontakozni. A gazdasági állatok közül a ló esetében a leghosszabb a megszületéstől a használatba vételig eltelt felnevelési idő. A lónak jó a kompenzációs képessége, így bizonyos mértékig képes ellensúlyozni a felnevelési hibákat, viszont el is fedheti azokat</w:t>
      </w:r>
      <w:proofErr w:type="gramStart"/>
      <w:r w:rsidRPr="00B11819">
        <w:rPr>
          <w:rFonts w:ascii="Times New Roman" w:hAnsi="Times New Roman" w:cs="Times New Roman"/>
          <w:sz w:val="28"/>
          <w:szCs w:val="28"/>
          <w:lang w:val="hu-HU"/>
        </w:rPr>
        <w:t>.</w:t>
      </w:r>
      <w:r w:rsidR="00840B76">
        <w:rPr>
          <w:rFonts w:ascii="Times New Roman" w:hAnsi="Times New Roman" w:cs="Times New Roman"/>
          <w:sz w:val="28"/>
          <w:szCs w:val="28"/>
          <w:lang w:val="hu-HU"/>
        </w:rPr>
        <w:t>.</w:t>
      </w:r>
      <w:proofErr w:type="gramEnd"/>
    </w:p>
    <w:p w:rsidR="006E5023" w:rsidRDefault="006E5023" w:rsidP="007F6CDB">
      <w:pPr>
        <w:pStyle w:val="Listaszerbekezds"/>
        <w:spacing w:line="360" w:lineRule="auto"/>
        <w:ind w:left="0"/>
        <w:jc w:val="center"/>
        <w:rPr>
          <w:rFonts w:ascii="Times New Roman" w:hAnsi="Times New Roman" w:cs="Times New Roman"/>
          <w:b/>
          <w:sz w:val="28"/>
          <w:szCs w:val="28"/>
          <w:lang w:val="hu-HU"/>
        </w:rPr>
      </w:pPr>
    </w:p>
    <w:p w:rsidR="00AD5629" w:rsidRDefault="00B11819" w:rsidP="007F6CDB">
      <w:pPr>
        <w:pStyle w:val="Listaszerbekezds"/>
        <w:spacing w:line="360" w:lineRule="auto"/>
        <w:ind w:left="0"/>
        <w:jc w:val="center"/>
        <w:rPr>
          <w:rFonts w:ascii="Times New Roman" w:hAnsi="Times New Roman" w:cs="Times New Roman"/>
          <w:b/>
          <w:sz w:val="28"/>
          <w:szCs w:val="28"/>
          <w:lang w:val="hu-HU"/>
        </w:rPr>
      </w:pPr>
      <w:r>
        <w:rPr>
          <w:noProof/>
          <w:lang w:val="hu-HU" w:eastAsia="hu-HU" w:bidi="ar-SA"/>
        </w:rPr>
        <w:drawing>
          <wp:inline distT="0" distB="0" distL="0" distR="0">
            <wp:extent cx="5760720" cy="4320540"/>
            <wp:effectExtent l="19050" t="0" r="0" b="0"/>
            <wp:docPr id="6" name="Kép 7" descr="Tölcsér Zoltán fényké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ölcsér Zoltán fényképe."/>
                    <pic:cNvPicPr>
                      <a:picLocks noChangeAspect="1" noChangeArrowheads="1"/>
                    </pic:cNvPicPr>
                  </pic:nvPicPr>
                  <pic:blipFill>
                    <a:blip r:embed="rId8"/>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1477A1" w:rsidRPr="004F726B" w:rsidRDefault="001477A1" w:rsidP="00B11819">
      <w:pPr>
        <w:pStyle w:val="Listaszerbekezds"/>
        <w:spacing w:line="360" w:lineRule="auto"/>
        <w:ind w:left="0"/>
        <w:jc w:val="both"/>
        <w:rPr>
          <w:rFonts w:ascii="Times New Roman" w:hAnsi="Times New Roman" w:cs="Times New Roman"/>
          <w:sz w:val="28"/>
          <w:szCs w:val="28"/>
          <w:lang w:val="hu-HU"/>
        </w:rPr>
      </w:pPr>
    </w:p>
    <w:p w:rsidR="000761AE" w:rsidRPr="004F726B" w:rsidRDefault="000761AE" w:rsidP="007F6CDB">
      <w:pPr>
        <w:spacing w:line="360" w:lineRule="auto"/>
        <w:rPr>
          <w:rFonts w:ascii="Times New Roman" w:hAnsi="Times New Roman" w:cs="Times New Roman"/>
          <w:sz w:val="28"/>
          <w:szCs w:val="28"/>
          <w:lang w:val="hu-HU"/>
        </w:rPr>
      </w:pP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t>………………………………….</w:t>
      </w:r>
    </w:p>
    <w:p w:rsidR="000761AE" w:rsidRPr="004F726B" w:rsidRDefault="000761AE" w:rsidP="007F6CDB">
      <w:pPr>
        <w:spacing w:line="360" w:lineRule="auto"/>
        <w:rPr>
          <w:rFonts w:ascii="Times New Roman" w:hAnsi="Times New Roman" w:cs="Times New Roman"/>
          <w:sz w:val="28"/>
          <w:szCs w:val="28"/>
          <w:lang w:val="hu-HU"/>
        </w:rPr>
      </w:pP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r w:rsidRPr="004F726B">
        <w:rPr>
          <w:rFonts w:ascii="Times New Roman" w:hAnsi="Times New Roman" w:cs="Times New Roman"/>
          <w:sz w:val="28"/>
          <w:szCs w:val="28"/>
          <w:lang w:val="hu-HU"/>
        </w:rPr>
        <w:tab/>
      </w:r>
      <w:bookmarkStart w:id="0" w:name="_GoBack"/>
      <w:bookmarkEnd w:id="0"/>
      <w:r w:rsidR="00B11819">
        <w:rPr>
          <w:rFonts w:ascii="Times New Roman" w:hAnsi="Times New Roman" w:cs="Times New Roman"/>
          <w:sz w:val="28"/>
          <w:szCs w:val="28"/>
          <w:lang w:val="hu-HU"/>
        </w:rPr>
        <w:t>Száraz István</w:t>
      </w:r>
    </w:p>
    <w:sectPr w:rsidR="000761AE" w:rsidRPr="004F726B" w:rsidSect="00D928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B4C7A"/>
    <w:multiLevelType w:val="hybridMultilevel"/>
    <w:tmpl w:val="945C3758"/>
    <w:lvl w:ilvl="0" w:tplc="1FB028D4">
      <w:start w:val="2014"/>
      <w:numFmt w:val="bullet"/>
      <w:lvlText w:val="-"/>
      <w:lvlJc w:val="left"/>
      <w:pPr>
        <w:ind w:left="1080" w:hanging="360"/>
      </w:pPr>
      <w:rPr>
        <w:rFonts w:ascii="Calibri" w:eastAsiaTheme="minorHAnsi" w:hAnsi="Calibri"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5023"/>
    <w:rsid w:val="00065B5D"/>
    <w:rsid w:val="000761AE"/>
    <w:rsid w:val="000C205A"/>
    <w:rsid w:val="000D009E"/>
    <w:rsid w:val="00140999"/>
    <w:rsid w:val="001477A1"/>
    <w:rsid w:val="00185BE5"/>
    <w:rsid w:val="001A46DD"/>
    <w:rsid w:val="002B04D9"/>
    <w:rsid w:val="003366FC"/>
    <w:rsid w:val="00363682"/>
    <w:rsid w:val="00367E86"/>
    <w:rsid w:val="003D3204"/>
    <w:rsid w:val="003D62D4"/>
    <w:rsid w:val="004210B0"/>
    <w:rsid w:val="00451E60"/>
    <w:rsid w:val="00457421"/>
    <w:rsid w:val="0049001F"/>
    <w:rsid w:val="004D00B6"/>
    <w:rsid w:val="004F726B"/>
    <w:rsid w:val="00540974"/>
    <w:rsid w:val="00582228"/>
    <w:rsid w:val="005B7D34"/>
    <w:rsid w:val="0063422B"/>
    <w:rsid w:val="00643769"/>
    <w:rsid w:val="00647FF2"/>
    <w:rsid w:val="006B3A45"/>
    <w:rsid w:val="006E5023"/>
    <w:rsid w:val="00794B4B"/>
    <w:rsid w:val="007F6CDB"/>
    <w:rsid w:val="00840B76"/>
    <w:rsid w:val="008A6B3A"/>
    <w:rsid w:val="009159E7"/>
    <w:rsid w:val="00A656F7"/>
    <w:rsid w:val="00AD5629"/>
    <w:rsid w:val="00AF5B27"/>
    <w:rsid w:val="00B11819"/>
    <w:rsid w:val="00B267D2"/>
    <w:rsid w:val="00BB3FEB"/>
    <w:rsid w:val="00BE3299"/>
    <w:rsid w:val="00C00E87"/>
    <w:rsid w:val="00C04625"/>
    <w:rsid w:val="00C336C8"/>
    <w:rsid w:val="00C651C2"/>
    <w:rsid w:val="00CD3F67"/>
    <w:rsid w:val="00D00A32"/>
    <w:rsid w:val="00EF4D3E"/>
    <w:rsid w:val="00FD31D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E5023"/>
    <w:pPr>
      <w:spacing w:after="200" w:line="276" w:lineRule="auto"/>
    </w:pPr>
    <w:rPr>
      <w:rFonts w:asciiTheme="minorHAnsi" w:hAnsiTheme="minorHAnsi" w:cstheme="minorBidi"/>
      <w:sz w:val="22"/>
      <w:szCs w:val="22"/>
      <w:lang w:val="en-US" w:bidi="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E5023"/>
    <w:pPr>
      <w:ind w:left="720"/>
      <w:contextualSpacing/>
    </w:pPr>
  </w:style>
  <w:style w:type="paragraph" w:styleId="Buborkszveg">
    <w:name w:val="Balloon Text"/>
    <w:basedOn w:val="Norml"/>
    <w:link w:val="BuborkszvegChar"/>
    <w:uiPriority w:val="99"/>
    <w:semiHidden/>
    <w:unhideWhenUsed/>
    <w:rsid w:val="004F726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F726B"/>
    <w:rPr>
      <w:rFonts w:ascii="Tahoma" w:hAnsi="Tahoma" w:cs="Tahoma"/>
      <w:sz w:val="16"/>
      <w:szCs w:val="16"/>
      <w:lang w:val="en-US" w:bidi="en-US"/>
    </w:rPr>
  </w:style>
  <w:style w:type="paragraph" w:styleId="NormlWeb">
    <w:name w:val="Normal (Web)"/>
    <w:basedOn w:val="Norml"/>
    <w:uiPriority w:val="99"/>
    <w:semiHidden/>
    <w:unhideWhenUsed/>
    <w:rsid w:val="00185BE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5591461">
      <w:bodyDiv w:val="1"/>
      <w:marLeft w:val="0"/>
      <w:marRight w:val="0"/>
      <w:marTop w:val="0"/>
      <w:marBottom w:val="0"/>
      <w:divBdr>
        <w:top w:val="none" w:sz="0" w:space="0" w:color="auto"/>
        <w:left w:val="none" w:sz="0" w:space="0" w:color="auto"/>
        <w:bottom w:val="none" w:sz="0" w:space="0" w:color="auto"/>
        <w:right w:val="none" w:sz="0" w:space="0" w:color="auto"/>
      </w:divBdr>
    </w:div>
    <w:div w:id="426078544">
      <w:bodyDiv w:val="1"/>
      <w:marLeft w:val="0"/>
      <w:marRight w:val="0"/>
      <w:marTop w:val="0"/>
      <w:marBottom w:val="0"/>
      <w:divBdr>
        <w:top w:val="none" w:sz="0" w:space="0" w:color="auto"/>
        <w:left w:val="none" w:sz="0" w:space="0" w:color="auto"/>
        <w:bottom w:val="none" w:sz="0" w:space="0" w:color="auto"/>
        <w:right w:val="none" w:sz="0" w:space="0" w:color="auto"/>
      </w:divBdr>
    </w:div>
    <w:div w:id="513150535">
      <w:bodyDiv w:val="1"/>
      <w:marLeft w:val="0"/>
      <w:marRight w:val="0"/>
      <w:marTop w:val="0"/>
      <w:marBottom w:val="0"/>
      <w:divBdr>
        <w:top w:val="none" w:sz="0" w:space="0" w:color="auto"/>
        <w:left w:val="none" w:sz="0" w:space="0" w:color="auto"/>
        <w:bottom w:val="none" w:sz="0" w:space="0" w:color="auto"/>
        <w:right w:val="none" w:sz="0" w:space="0" w:color="auto"/>
      </w:divBdr>
    </w:div>
    <w:div w:id="570308677">
      <w:bodyDiv w:val="1"/>
      <w:marLeft w:val="0"/>
      <w:marRight w:val="0"/>
      <w:marTop w:val="0"/>
      <w:marBottom w:val="0"/>
      <w:divBdr>
        <w:top w:val="none" w:sz="0" w:space="0" w:color="auto"/>
        <w:left w:val="none" w:sz="0" w:space="0" w:color="auto"/>
        <w:bottom w:val="none" w:sz="0" w:space="0" w:color="auto"/>
        <w:right w:val="none" w:sz="0" w:space="0" w:color="auto"/>
      </w:divBdr>
    </w:div>
    <w:div w:id="1497719470">
      <w:bodyDiv w:val="1"/>
      <w:marLeft w:val="0"/>
      <w:marRight w:val="0"/>
      <w:marTop w:val="0"/>
      <w:marBottom w:val="0"/>
      <w:divBdr>
        <w:top w:val="none" w:sz="0" w:space="0" w:color="auto"/>
        <w:left w:val="none" w:sz="0" w:space="0" w:color="auto"/>
        <w:bottom w:val="none" w:sz="0" w:space="0" w:color="auto"/>
        <w:right w:val="none" w:sz="0" w:space="0" w:color="auto"/>
      </w:divBdr>
    </w:div>
    <w:div w:id="1499612934">
      <w:bodyDiv w:val="1"/>
      <w:marLeft w:val="0"/>
      <w:marRight w:val="0"/>
      <w:marTop w:val="0"/>
      <w:marBottom w:val="0"/>
      <w:divBdr>
        <w:top w:val="none" w:sz="0" w:space="0" w:color="auto"/>
        <w:left w:val="none" w:sz="0" w:space="0" w:color="auto"/>
        <w:bottom w:val="none" w:sz="0" w:space="0" w:color="auto"/>
        <w:right w:val="none" w:sz="0" w:space="0" w:color="auto"/>
      </w:divBdr>
    </w:div>
    <w:div w:id="1633251187">
      <w:bodyDiv w:val="1"/>
      <w:marLeft w:val="0"/>
      <w:marRight w:val="0"/>
      <w:marTop w:val="0"/>
      <w:marBottom w:val="0"/>
      <w:divBdr>
        <w:top w:val="none" w:sz="0" w:space="0" w:color="auto"/>
        <w:left w:val="none" w:sz="0" w:space="0" w:color="auto"/>
        <w:bottom w:val="none" w:sz="0" w:space="0" w:color="auto"/>
        <w:right w:val="none" w:sz="0" w:space="0" w:color="auto"/>
      </w:divBdr>
    </w:div>
    <w:div w:id="18660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604</Words>
  <Characters>4170</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Zoli</dc:creator>
  <cp:lastModifiedBy>Laptop2</cp:lastModifiedBy>
  <cp:revision>3</cp:revision>
  <dcterms:created xsi:type="dcterms:W3CDTF">2017-09-03T13:37:00Z</dcterms:created>
  <dcterms:modified xsi:type="dcterms:W3CDTF">2017-09-03T13:54:00Z</dcterms:modified>
</cp:coreProperties>
</file>